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656FC3" w:rsidRPr="00FE1FEE" w:rsidTr="006D51E9">
        <w:tc>
          <w:tcPr>
            <w:tcW w:w="1372" w:type="pct"/>
            <w:tcBorders>
              <w:top w:val="nil"/>
              <w:left w:val="nil"/>
              <w:bottom w:val="nil"/>
              <w:right w:val="nil"/>
            </w:tcBorders>
            <w:vAlign w:val="center"/>
          </w:tcPr>
          <w:p w:rsidR="00656FC3" w:rsidRPr="00FE1FEE" w:rsidRDefault="00656FC3" w:rsidP="00DA6E33">
            <w:pPr>
              <w:rPr>
                <w:rFonts w:ascii="Comic Sans MS" w:hAnsi="Comic Sans MS"/>
                <w:bCs/>
                <w:color w:val="000000"/>
                <w:sz w:val="14"/>
                <w:szCs w:val="14"/>
              </w:rPr>
            </w:pPr>
          </w:p>
        </w:tc>
        <w:tc>
          <w:tcPr>
            <w:tcW w:w="3628" w:type="pct"/>
            <w:tcBorders>
              <w:top w:val="nil"/>
              <w:left w:val="nil"/>
              <w:bottom w:val="nil"/>
              <w:right w:val="nil"/>
            </w:tcBorders>
            <w:vAlign w:val="center"/>
          </w:tcPr>
          <w:p w:rsidR="00656FC3" w:rsidRPr="00FE1FEE" w:rsidRDefault="00656FC3" w:rsidP="003E0D45">
            <w:pPr>
              <w:pStyle w:val="Title"/>
              <w:jc w:val="left"/>
              <w:rPr>
                <w:rFonts w:ascii="Comic Sans MS" w:hAnsi="Comic Sans MS"/>
                <w:color w:val="000000"/>
                <w:sz w:val="14"/>
                <w:szCs w:val="14"/>
              </w:rPr>
            </w:pPr>
            <w:r w:rsidRPr="00FE1FEE">
              <w:rPr>
                <w:rFonts w:ascii="Comic Sans MS" w:hAnsi="Comic Sans MS"/>
                <w:color w:val="000000"/>
                <w:sz w:val="14"/>
                <w:szCs w:val="14"/>
              </w:rPr>
              <w:t xml:space="preserve">   </w:t>
            </w:r>
            <w:r>
              <w:rPr>
                <w:rFonts w:ascii="Comic Sans MS" w:hAnsi="Comic Sans MS"/>
                <w:color w:val="000000"/>
                <w:sz w:val="14"/>
                <w:szCs w:val="14"/>
              </w:rPr>
              <w:t xml:space="preserve">        </w:t>
            </w:r>
            <w:r w:rsidRPr="00FE1FEE">
              <w:rPr>
                <w:rFonts w:ascii="Comic Sans MS" w:hAnsi="Comic Sans MS"/>
                <w:color w:val="000000"/>
                <w:sz w:val="14"/>
                <w:szCs w:val="14"/>
              </w:rPr>
              <w:t>DERS PL</w:t>
            </w:r>
            <w:r>
              <w:rPr>
                <w:rFonts w:ascii="Comic Sans MS" w:hAnsi="Comic Sans MS"/>
                <w:color w:val="000000"/>
                <w:sz w:val="14"/>
                <w:szCs w:val="14"/>
              </w:rPr>
              <w:t>A</w:t>
            </w:r>
            <w:r w:rsidRPr="00FE1FEE">
              <w:rPr>
                <w:rFonts w:ascii="Comic Sans MS" w:hAnsi="Comic Sans MS"/>
                <w:color w:val="000000"/>
                <w:sz w:val="14"/>
                <w:szCs w:val="14"/>
              </w:rPr>
              <w:t>NI</w:t>
            </w:r>
          </w:p>
        </w:tc>
      </w:tr>
      <w:tr w:rsidR="00656FC3" w:rsidRPr="00FE1FEE" w:rsidTr="006D51E9">
        <w:tc>
          <w:tcPr>
            <w:tcW w:w="1372" w:type="pct"/>
            <w:tcBorders>
              <w:top w:val="nil"/>
              <w:left w:val="nil"/>
              <w:right w:val="nil"/>
            </w:tcBorders>
            <w:vAlign w:val="center"/>
          </w:tcPr>
          <w:p w:rsidR="00656FC3" w:rsidRPr="00FE1FEE" w:rsidRDefault="00656FC3" w:rsidP="00DA6E33">
            <w:pPr>
              <w:rPr>
                <w:rFonts w:ascii="Comic Sans MS" w:hAnsi="Comic Sans MS"/>
                <w:b/>
                <w:bCs/>
                <w:color w:val="000000"/>
                <w:sz w:val="14"/>
                <w:szCs w:val="14"/>
              </w:rPr>
            </w:pPr>
            <w:r w:rsidRPr="00FE1FEE">
              <w:rPr>
                <w:rFonts w:ascii="Comic Sans MS" w:hAnsi="Comic Sans MS"/>
                <w:b/>
                <w:bCs/>
                <w:color w:val="000000"/>
                <w:sz w:val="14"/>
                <w:szCs w:val="14"/>
              </w:rPr>
              <w:t>BÖLÜM I</w:t>
            </w:r>
          </w:p>
        </w:tc>
        <w:tc>
          <w:tcPr>
            <w:tcW w:w="3628" w:type="pct"/>
            <w:tcBorders>
              <w:top w:val="nil"/>
              <w:left w:val="nil"/>
              <w:right w:val="nil"/>
            </w:tcBorders>
            <w:vAlign w:val="center"/>
          </w:tcPr>
          <w:p w:rsidR="00656FC3" w:rsidRPr="00FE1FEE" w:rsidRDefault="00656FC3" w:rsidP="00DA6E33">
            <w:pPr>
              <w:pStyle w:val="ListParagraph"/>
              <w:shd w:val="clear" w:color="auto" w:fill="FFFFFF"/>
              <w:ind w:left="0" w:right="-57"/>
              <w:rPr>
                <w:rFonts w:ascii="Comic Sans MS" w:hAnsi="Comic Sans MS"/>
                <w:sz w:val="14"/>
                <w:szCs w:val="14"/>
              </w:rPr>
            </w:pPr>
          </w:p>
        </w:tc>
      </w:tr>
      <w:tr w:rsidR="00656FC3" w:rsidRPr="00FE1FEE" w:rsidTr="006D51E9">
        <w:tc>
          <w:tcPr>
            <w:tcW w:w="1372" w:type="pct"/>
            <w:vAlign w:val="center"/>
          </w:tcPr>
          <w:p w:rsidR="00656FC3" w:rsidRPr="00FE1FEE" w:rsidRDefault="00656FC3" w:rsidP="00A536BC">
            <w:pPr>
              <w:pStyle w:val="Subtitle"/>
              <w:tabs>
                <w:tab w:val="clear" w:pos="180"/>
                <w:tab w:val="left" w:pos="56"/>
                <w:tab w:val="left" w:pos="4680"/>
              </w:tabs>
              <w:ind w:left="84" w:hanging="14"/>
              <w:rPr>
                <w:rFonts w:ascii="Comic Sans MS" w:hAnsi="Comic Sans MS"/>
                <w:b w:val="0"/>
                <w:color w:val="000000"/>
                <w:sz w:val="14"/>
                <w:szCs w:val="14"/>
              </w:rPr>
            </w:pPr>
            <w:r w:rsidRPr="00FE1FEE">
              <w:rPr>
                <w:rFonts w:ascii="Comic Sans MS" w:hAnsi="Comic Sans MS"/>
                <w:b w:val="0"/>
                <w:color w:val="000000"/>
                <w:sz w:val="14"/>
                <w:szCs w:val="14"/>
              </w:rPr>
              <w:t>DERSİN ADI</w:t>
            </w:r>
          </w:p>
        </w:tc>
        <w:tc>
          <w:tcPr>
            <w:tcW w:w="3628" w:type="pct"/>
            <w:vAlign w:val="center"/>
          </w:tcPr>
          <w:p w:rsidR="00656FC3" w:rsidRPr="00FE1FEE" w:rsidRDefault="00656FC3" w:rsidP="00A536BC">
            <w:pPr>
              <w:tabs>
                <w:tab w:val="left" w:pos="56"/>
                <w:tab w:val="left" w:pos="4680"/>
              </w:tabs>
              <w:ind w:left="84" w:hanging="14"/>
              <w:rPr>
                <w:rFonts w:ascii="Comic Sans MS" w:hAnsi="Comic Sans MS"/>
                <w:b/>
                <w:color w:val="000000"/>
                <w:sz w:val="14"/>
                <w:szCs w:val="14"/>
              </w:rPr>
            </w:pPr>
            <w:r w:rsidRPr="00FE1FEE">
              <w:rPr>
                <w:rFonts w:ascii="Comic Sans MS" w:hAnsi="Comic Sans MS"/>
                <w:b/>
                <w:color w:val="000000"/>
                <w:sz w:val="14"/>
                <w:szCs w:val="14"/>
              </w:rPr>
              <w:t>KİMYA</w:t>
            </w:r>
          </w:p>
        </w:tc>
      </w:tr>
      <w:tr w:rsidR="00656FC3" w:rsidRPr="00FE1FEE" w:rsidTr="006D51E9">
        <w:tc>
          <w:tcPr>
            <w:tcW w:w="1372" w:type="pct"/>
            <w:vAlign w:val="center"/>
          </w:tcPr>
          <w:p w:rsidR="00656FC3" w:rsidRPr="00FE1FEE" w:rsidRDefault="00656FC3" w:rsidP="00A536BC">
            <w:pPr>
              <w:pStyle w:val="Heading1"/>
              <w:tabs>
                <w:tab w:val="clear" w:pos="180"/>
                <w:tab w:val="left" w:pos="56"/>
                <w:tab w:val="left" w:pos="4680"/>
              </w:tabs>
              <w:ind w:left="84" w:hanging="14"/>
              <w:rPr>
                <w:rFonts w:ascii="Comic Sans MS" w:hAnsi="Comic Sans MS"/>
                <w:b w:val="0"/>
                <w:color w:val="000000"/>
                <w:sz w:val="14"/>
                <w:szCs w:val="14"/>
              </w:rPr>
            </w:pPr>
            <w:r w:rsidRPr="00FE1FEE">
              <w:rPr>
                <w:rFonts w:ascii="Comic Sans MS" w:hAnsi="Comic Sans MS"/>
                <w:b w:val="0"/>
                <w:color w:val="000000"/>
                <w:sz w:val="14"/>
                <w:szCs w:val="14"/>
              </w:rPr>
              <w:t>SINIF</w:t>
            </w:r>
          </w:p>
        </w:tc>
        <w:tc>
          <w:tcPr>
            <w:tcW w:w="3628" w:type="pct"/>
            <w:vAlign w:val="center"/>
          </w:tcPr>
          <w:p w:rsidR="00656FC3" w:rsidRPr="00FE1FEE" w:rsidRDefault="00656FC3" w:rsidP="00A536BC">
            <w:pPr>
              <w:tabs>
                <w:tab w:val="left" w:pos="56"/>
                <w:tab w:val="left" w:pos="4680"/>
              </w:tabs>
              <w:ind w:left="84" w:hanging="14"/>
              <w:rPr>
                <w:rFonts w:ascii="Comic Sans MS" w:hAnsi="Comic Sans MS"/>
                <w:color w:val="000000"/>
                <w:sz w:val="14"/>
                <w:szCs w:val="14"/>
              </w:rPr>
            </w:pPr>
            <w:r w:rsidRPr="00FE1FEE">
              <w:rPr>
                <w:rFonts w:ascii="Comic Sans MS" w:hAnsi="Comic Sans MS"/>
                <w:color w:val="000000"/>
                <w:sz w:val="14"/>
                <w:szCs w:val="14"/>
              </w:rPr>
              <w:t>10. SINIFLAR</w:t>
            </w:r>
          </w:p>
        </w:tc>
      </w:tr>
      <w:tr w:rsidR="00656FC3" w:rsidRPr="00FE1FEE" w:rsidTr="006D51E9">
        <w:tc>
          <w:tcPr>
            <w:tcW w:w="1372" w:type="pct"/>
            <w:vAlign w:val="center"/>
          </w:tcPr>
          <w:p w:rsidR="00656FC3" w:rsidRPr="00FE1FEE" w:rsidRDefault="00656FC3" w:rsidP="00A536BC">
            <w:pPr>
              <w:pStyle w:val="Heading1"/>
              <w:tabs>
                <w:tab w:val="clear" w:pos="180"/>
                <w:tab w:val="left" w:pos="56"/>
                <w:tab w:val="left" w:pos="4680"/>
              </w:tabs>
              <w:ind w:left="84" w:hanging="14"/>
              <w:rPr>
                <w:rFonts w:ascii="Comic Sans MS" w:hAnsi="Comic Sans MS"/>
                <w:b w:val="0"/>
                <w:color w:val="000000"/>
                <w:sz w:val="14"/>
                <w:szCs w:val="14"/>
              </w:rPr>
            </w:pPr>
            <w:r w:rsidRPr="00FE1FEE">
              <w:rPr>
                <w:rFonts w:ascii="Comic Sans MS" w:hAnsi="Comic Sans MS"/>
                <w:b w:val="0"/>
                <w:color w:val="000000"/>
                <w:sz w:val="14"/>
                <w:szCs w:val="14"/>
              </w:rPr>
              <w:t>ÜNİTENİN NO/ ADI</w:t>
            </w:r>
          </w:p>
        </w:tc>
        <w:tc>
          <w:tcPr>
            <w:tcW w:w="3628" w:type="pct"/>
            <w:vAlign w:val="center"/>
          </w:tcPr>
          <w:p w:rsidR="00656FC3" w:rsidRPr="00FE1FEE" w:rsidRDefault="00656FC3" w:rsidP="000C11EE">
            <w:pPr>
              <w:tabs>
                <w:tab w:val="left" w:pos="56"/>
                <w:tab w:val="left" w:pos="4680"/>
              </w:tabs>
              <w:ind w:left="84" w:hanging="14"/>
              <w:rPr>
                <w:rFonts w:ascii="Comic Sans MS" w:hAnsi="Comic Sans MS"/>
                <w:b/>
                <w:color w:val="000000"/>
                <w:sz w:val="14"/>
                <w:szCs w:val="14"/>
              </w:rPr>
            </w:pPr>
            <w:r w:rsidRPr="00FE1FEE">
              <w:rPr>
                <w:rFonts w:ascii="Comic Sans MS" w:hAnsi="Comic Sans MS"/>
                <w:b/>
                <w:color w:val="000000"/>
                <w:sz w:val="14"/>
                <w:szCs w:val="14"/>
              </w:rPr>
              <w:t>2. PERİYODİK SİSTEM</w:t>
            </w:r>
          </w:p>
        </w:tc>
      </w:tr>
      <w:tr w:rsidR="00656FC3" w:rsidRPr="00FE1FEE" w:rsidTr="006D51E9">
        <w:tc>
          <w:tcPr>
            <w:tcW w:w="1372" w:type="pct"/>
            <w:vAlign w:val="center"/>
          </w:tcPr>
          <w:p w:rsidR="00656FC3" w:rsidRPr="00FE1FEE" w:rsidRDefault="00656FC3" w:rsidP="00A536BC">
            <w:pPr>
              <w:pStyle w:val="Heading1"/>
              <w:tabs>
                <w:tab w:val="clear" w:pos="180"/>
                <w:tab w:val="left" w:pos="56"/>
                <w:tab w:val="left" w:pos="4680"/>
              </w:tabs>
              <w:ind w:left="84" w:hanging="14"/>
              <w:rPr>
                <w:rFonts w:ascii="Comic Sans MS" w:hAnsi="Comic Sans MS"/>
                <w:b w:val="0"/>
                <w:color w:val="000000"/>
                <w:sz w:val="14"/>
                <w:szCs w:val="14"/>
              </w:rPr>
            </w:pPr>
            <w:r w:rsidRPr="00FE1FEE">
              <w:rPr>
                <w:rFonts w:ascii="Comic Sans MS" w:hAnsi="Comic Sans MS"/>
                <w:b w:val="0"/>
                <w:color w:val="000000"/>
                <w:sz w:val="14"/>
                <w:szCs w:val="14"/>
              </w:rPr>
              <w:t>KONU</w:t>
            </w:r>
          </w:p>
        </w:tc>
        <w:tc>
          <w:tcPr>
            <w:tcW w:w="3628" w:type="pct"/>
            <w:vAlign w:val="center"/>
          </w:tcPr>
          <w:p w:rsidR="00656FC3" w:rsidRPr="00FE1FEE" w:rsidRDefault="00656FC3" w:rsidP="00745463">
            <w:pPr>
              <w:pStyle w:val="ListParagraph"/>
              <w:widowControl/>
              <w:numPr>
                <w:ilvl w:val="1"/>
                <w:numId w:val="21"/>
              </w:numPr>
              <w:ind w:left="0"/>
              <w:rPr>
                <w:rFonts w:ascii="Comic Sans MS" w:hAnsi="Comic Sans MS"/>
                <w:sz w:val="14"/>
                <w:szCs w:val="14"/>
              </w:rPr>
            </w:pPr>
            <w:r w:rsidRPr="00FE1FEE">
              <w:rPr>
                <w:rFonts w:ascii="Comic Sans MS" w:hAnsi="Comic Sans MS"/>
                <w:sz w:val="14"/>
                <w:szCs w:val="14"/>
              </w:rPr>
              <w:t>PERİYODİK ÖZELLİKLERİN DEĞİŞİMİ</w:t>
            </w:r>
          </w:p>
          <w:p w:rsidR="00656FC3" w:rsidRPr="00FE1FEE" w:rsidRDefault="00656FC3" w:rsidP="00745463">
            <w:pPr>
              <w:pStyle w:val="ListParagraph"/>
              <w:widowControl/>
              <w:numPr>
                <w:ilvl w:val="2"/>
                <w:numId w:val="21"/>
              </w:numPr>
              <w:ind w:left="0"/>
              <w:rPr>
                <w:rFonts w:ascii="Comic Sans MS" w:hAnsi="Comic Sans MS"/>
                <w:sz w:val="14"/>
                <w:szCs w:val="14"/>
              </w:rPr>
            </w:pPr>
            <w:r w:rsidRPr="00FE1FEE">
              <w:rPr>
                <w:rFonts w:ascii="Comic Sans MS" w:hAnsi="Comic Sans MS"/>
                <w:sz w:val="14"/>
                <w:szCs w:val="14"/>
              </w:rPr>
              <w:t>Atomların Büyüklüğü ve Atom Yarıçapı</w:t>
            </w:r>
          </w:p>
          <w:p w:rsidR="00656FC3" w:rsidRPr="00FE1FEE" w:rsidRDefault="00656FC3" w:rsidP="001311BB">
            <w:pPr>
              <w:pStyle w:val="ListParagraph"/>
              <w:widowControl/>
              <w:numPr>
                <w:ilvl w:val="2"/>
                <w:numId w:val="21"/>
              </w:numPr>
              <w:ind w:left="0"/>
              <w:rPr>
                <w:rFonts w:ascii="Comic Sans MS" w:hAnsi="Comic Sans MS"/>
                <w:sz w:val="14"/>
                <w:szCs w:val="14"/>
              </w:rPr>
            </w:pPr>
            <w:r w:rsidRPr="00FE1FEE">
              <w:rPr>
                <w:rFonts w:ascii="Comic Sans MS" w:hAnsi="Comic Sans MS"/>
                <w:sz w:val="14"/>
                <w:szCs w:val="14"/>
              </w:rPr>
              <w:t>İyonlaşma enerjisi</w:t>
            </w:r>
          </w:p>
        </w:tc>
      </w:tr>
      <w:tr w:rsidR="00656FC3" w:rsidRPr="00FE1FEE" w:rsidTr="006D51E9">
        <w:tc>
          <w:tcPr>
            <w:tcW w:w="1372" w:type="pct"/>
            <w:vAlign w:val="center"/>
          </w:tcPr>
          <w:p w:rsidR="00656FC3" w:rsidRPr="00FE1FEE" w:rsidRDefault="00656FC3" w:rsidP="00A536BC">
            <w:pPr>
              <w:pStyle w:val="Heading1"/>
              <w:tabs>
                <w:tab w:val="clear" w:pos="180"/>
                <w:tab w:val="left" w:pos="56"/>
                <w:tab w:val="left" w:pos="4680"/>
              </w:tabs>
              <w:ind w:left="84" w:hanging="14"/>
              <w:rPr>
                <w:rFonts w:ascii="Comic Sans MS" w:hAnsi="Comic Sans MS"/>
                <w:b w:val="0"/>
                <w:color w:val="000000"/>
                <w:sz w:val="14"/>
                <w:szCs w:val="14"/>
              </w:rPr>
            </w:pPr>
            <w:r w:rsidRPr="00FE1FEE">
              <w:rPr>
                <w:rFonts w:ascii="Comic Sans MS" w:hAnsi="Comic Sans MS"/>
                <w:b w:val="0"/>
                <w:color w:val="000000"/>
                <w:sz w:val="14"/>
                <w:szCs w:val="14"/>
              </w:rPr>
              <w:t>ÖNERİLEN SÜRE</w:t>
            </w:r>
          </w:p>
        </w:tc>
        <w:tc>
          <w:tcPr>
            <w:tcW w:w="3628" w:type="pct"/>
            <w:vAlign w:val="center"/>
          </w:tcPr>
          <w:p w:rsidR="00656FC3" w:rsidRPr="00FE1FEE" w:rsidRDefault="00656FC3" w:rsidP="00A536BC">
            <w:pPr>
              <w:tabs>
                <w:tab w:val="left" w:pos="56"/>
                <w:tab w:val="left" w:pos="4680"/>
              </w:tabs>
              <w:ind w:left="84" w:hanging="14"/>
              <w:rPr>
                <w:rFonts w:ascii="Comic Sans MS" w:hAnsi="Comic Sans MS"/>
                <w:color w:val="000000"/>
                <w:sz w:val="14"/>
                <w:szCs w:val="14"/>
              </w:rPr>
            </w:pPr>
            <w:r w:rsidRPr="00FE1FEE">
              <w:rPr>
                <w:rFonts w:ascii="Comic Sans MS" w:hAnsi="Comic Sans MS"/>
                <w:color w:val="000000"/>
                <w:sz w:val="14"/>
                <w:szCs w:val="14"/>
              </w:rPr>
              <w:t>2 Ders saati</w:t>
            </w:r>
          </w:p>
        </w:tc>
      </w:tr>
      <w:tr w:rsidR="00656FC3" w:rsidRPr="00FE1FEE" w:rsidTr="006D51E9">
        <w:tc>
          <w:tcPr>
            <w:tcW w:w="1372" w:type="pct"/>
            <w:tcBorders>
              <w:left w:val="nil"/>
              <w:right w:val="nil"/>
            </w:tcBorders>
            <w:vAlign w:val="center"/>
          </w:tcPr>
          <w:p w:rsidR="00656FC3" w:rsidRPr="00FE1FEE" w:rsidRDefault="00656FC3" w:rsidP="00DA6E33">
            <w:pPr>
              <w:tabs>
                <w:tab w:val="left" w:pos="4680"/>
              </w:tabs>
              <w:rPr>
                <w:rFonts w:ascii="Comic Sans MS" w:hAnsi="Comic Sans MS"/>
                <w:b/>
                <w:color w:val="000000"/>
                <w:sz w:val="14"/>
                <w:szCs w:val="14"/>
              </w:rPr>
            </w:pPr>
            <w:r w:rsidRPr="00FE1FEE">
              <w:rPr>
                <w:rFonts w:ascii="Comic Sans MS" w:hAnsi="Comic Sans MS"/>
                <w:b/>
                <w:bCs/>
                <w:color w:val="000000"/>
                <w:sz w:val="14"/>
                <w:szCs w:val="14"/>
              </w:rPr>
              <w:t>BÖLÜM II</w:t>
            </w:r>
          </w:p>
        </w:tc>
        <w:tc>
          <w:tcPr>
            <w:tcW w:w="3628" w:type="pct"/>
            <w:tcBorders>
              <w:left w:val="nil"/>
              <w:right w:val="nil"/>
            </w:tcBorders>
            <w:vAlign w:val="center"/>
          </w:tcPr>
          <w:p w:rsidR="00656FC3" w:rsidRPr="00FE1FEE" w:rsidRDefault="00656FC3" w:rsidP="00DA6E33">
            <w:pPr>
              <w:pStyle w:val="ListParagraph"/>
              <w:shd w:val="clear" w:color="auto" w:fill="FFFFFF"/>
              <w:ind w:left="0" w:right="-57"/>
              <w:rPr>
                <w:rFonts w:ascii="Comic Sans MS" w:hAnsi="Comic Sans MS"/>
                <w:sz w:val="14"/>
                <w:szCs w:val="14"/>
              </w:rPr>
            </w:pPr>
          </w:p>
        </w:tc>
      </w:tr>
      <w:tr w:rsidR="00656FC3" w:rsidRPr="00FE1FEE" w:rsidTr="006D51E9">
        <w:tc>
          <w:tcPr>
            <w:tcW w:w="1372" w:type="pct"/>
            <w:vAlign w:val="center"/>
          </w:tcPr>
          <w:p w:rsidR="00656FC3" w:rsidRPr="00FE1FEE" w:rsidRDefault="00656FC3" w:rsidP="00941302">
            <w:pPr>
              <w:pStyle w:val="Heading2"/>
              <w:tabs>
                <w:tab w:val="clear" w:pos="70"/>
                <w:tab w:val="left" w:pos="42"/>
              </w:tabs>
              <w:ind w:left="42" w:right="74" w:firstLine="14"/>
              <w:rPr>
                <w:rFonts w:ascii="Comic Sans MS" w:hAnsi="Comic Sans MS"/>
                <w:b w:val="0"/>
                <w:color w:val="000000"/>
                <w:sz w:val="14"/>
                <w:szCs w:val="14"/>
              </w:rPr>
            </w:pPr>
            <w:r w:rsidRPr="00FE1FEE">
              <w:rPr>
                <w:rFonts w:ascii="Comic Sans MS" w:hAnsi="Comic Sans MS"/>
                <w:b w:val="0"/>
                <w:color w:val="000000"/>
                <w:sz w:val="14"/>
                <w:szCs w:val="14"/>
              </w:rPr>
              <w:t>ÖĞRENCİ KAZANIMLARI</w:t>
            </w:r>
          </w:p>
        </w:tc>
        <w:tc>
          <w:tcPr>
            <w:tcW w:w="3628" w:type="pct"/>
            <w:vAlign w:val="center"/>
          </w:tcPr>
          <w:p w:rsidR="00656FC3" w:rsidRPr="00FE1FEE" w:rsidRDefault="00656FC3" w:rsidP="00745463">
            <w:pPr>
              <w:pStyle w:val="ListParagraph"/>
              <w:widowControl/>
              <w:numPr>
                <w:ilvl w:val="1"/>
                <w:numId w:val="34"/>
              </w:numPr>
              <w:ind w:left="113" w:right="-18"/>
              <w:rPr>
                <w:rFonts w:ascii="Comic Sans MS" w:hAnsi="Comic Sans MS"/>
                <w:sz w:val="14"/>
                <w:szCs w:val="14"/>
              </w:rPr>
            </w:pPr>
            <w:r w:rsidRPr="00FE1FEE">
              <w:rPr>
                <w:rFonts w:ascii="Comic Sans MS" w:hAnsi="Comic Sans MS"/>
                <w:sz w:val="14"/>
                <w:szCs w:val="14"/>
              </w:rPr>
              <w:t>Atom yarıçapı ile ilgili farklı tanımları açıklar ve atom yarıçapının periyodik sistemdeki değişme eğilimini irdeler.</w:t>
            </w:r>
          </w:p>
          <w:p w:rsidR="00656FC3" w:rsidRPr="00FE1FEE" w:rsidRDefault="00656FC3" w:rsidP="001311BB">
            <w:pPr>
              <w:pStyle w:val="ListParagraph"/>
              <w:widowControl/>
              <w:numPr>
                <w:ilvl w:val="1"/>
                <w:numId w:val="34"/>
              </w:numPr>
              <w:ind w:left="113" w:right="-18"/>
              <w:rPr>
                <w:rFonts w:ascii="Comic Sans MS" w:hAnsi="Comic Sans MS"/>
                <w:sz w:val="14"/>
                <w:szCs w:val="14"/>
              </w:rPr>
            </w:pPr>
            <w:r w:rsidRPr="00FE1FEE">
              <w:rPr>
                <w:rFonts w:ascii="Comic Sans MS" w:hAnsi="Comic Sans MS"/>
                <w:sz w:val="14"/>
                <w:szCs w:val="14"/>
              </w:rPr>
              <w:t>İyonlaşma enerjilerinin periyodik sistemdeki değişme eğilimini açıklar.</w:t>
            </w:r>
          </w:p>
        </w:tc>
      </w:tr>
      <w:tr w:rsidR="00656FC3" w:rsidRPr="00FE1FEE" w:rsidTr="006D51E9">
        <w:tc>
          <w:tcPr>
            <w:tcW w:w="1372" w:type="pct"/>
            <w:vAlign w:val="center"/>
          </w:tcPr>
          <w:p w:rsidR="00656FC3" w:rsidRPr="00FE1FEE" w:rsidRDefault="00656FC3" w:rsidP="005679EE">
            <w:pPr>
              <w:tabs>
                <w:tab w:val="left" w:pos="42"/>
              </w:tabs>
              <w:ind w:left="42" w:right="74" w:firstLine="14"/>
              <w:rPr>
                <w:rFonts w:ascii="Comic Sans MS" w:hAnsi="Comic Sans MS"/>
                <w:bCs/>
                <w:color w:val="000000"/>
                <w:sz w:val="14"/>
                <w:szCs w:val="14"/>
              </w:rPr>
            </w:pPr>
            <w:r w:rsidRPr="00FE1FEE">
              <w:rPr>
                <w:rFonts w:ascii="Comic Sans MS" w:hAnsi="Comic Sans MS"/>
                <w:bCs/>
                <w:color w:val="000000"/>
                <w:sz w:val="14"/>
                <w:szCs w:val="14"/>
              </w:rPr>
              <w:t>ÜNİTE KAVRAMLARI VE SEMBOLLERİ / DAVRANIŞ ÖRÜNTÜSÜ</w:t>
            </w:r>
          </w:p>
        </w:tc>
        <w:tc>
          <w:tcPr>
            <w:tcW w:w="3628" w:type="pct"/>
            <w:vAlign w:val="center"/>
          </w:tcPr>
          <w:p w:rsidR="00656FC3" w:rsidRPr="00FE1FEE" w:rsidRDefault="00656FC3" w:rsidP="003A0A38">
            <w:pPr>
              <w:tabs>
                <w:tab w:val="left" w:pos="4680"/>
              </w:tabs>
              <w:jc w:val="both"/>
              <w:rPr>
                <w:rFonts w:ascii="Comic Sans MS" w:hAnsi="Comic Sans MS"/>
                <w:color w:val="000000"/>
                <w:sz w:val="14"/>
                <w:szCs w:val="14"/>
              </w:rPr>
            </w:pPr>
            <w:r w:rsidRPr="00FE1FEE">
              <w:rPr>
                <w:rFonts w:ascii="Comic Sans MS" w:hAnsi="Comic Sans MS"/>
                <w:color w:val="000000"/>
                <w:sz w:val="14"/>
                <w:szCs w:val="14"/>
              </w:rPr>
              <w:t>Atom yarıçapı, İyonlaşma enerjisi</w:t>
            </w:r>
          </w:p>
        </w:tc>
      </w:tr>
      <w:tr w:rsidR="00656FC3" w:rsidRPr="00FE1FEE" w:rsidTr="006D51E9">
        <w:tc>
          <w:tcPr>
            <w:tcW w:w="1372" w:type="pct"/>
            <w:vAlign w:val="center"/>
          </w:tcPr>
          <w:p w:rsidR="00656FC3" w:rsidRPr="00FE1FEE" w:rsidRDefault="00656FC3" w:rsidP="005679EE">
            <w:pPr>
              <w:pStyle w:val="Heading4"/>
              <w:ind w:right="74"/>
              <w:rPr>
                <w:rFonts w:ascii="Comic Sans MS" w:hAnsi="Comic Sans MS"/>
                <w:b w:val="0"/>
                <w:color w:val="000000"/>
                <w:sz w:val="14"/>
                <w:szCs w:val="14"/>
              </w:rPr>
            </w:pPr>
            <w:r w:rsidRPr="00FE1FEE">
              <w:rPr>
                <w:rFonts w:ascii="Comic Sans MS" w:hAnsi="Comic Sans MS"/>
                <w:b w:val="0"/>
                <w:color w:val="000000"/>
                <w:sz w:val="14"/>
                <w:szCs w:val="14"/>
              </w:rPr>
              <w:t>ÖĞRETME-ÖĞRENME-YÖNTEM VE TEKNİKLERİ</w:t>
            </w:r>
          </w:p>
        </w:tc>
        <w:tc>
          <w:tcPr>
            <w:tcW w:w="3628" w:type="pct"/>
            <w:vAlign w:val="center"/>
          </w:tcPr>
          <w:p w:rsidR="00656FC3" w:rsidRPr="00FE1FEE" w:rsidRDefault="00656FC3" w:rsidP="007766C5">
            <w:pPr>
              <w:shd w:val="clear" w:color="auto" w:fill="FFFFFF"/>
              <w:rPr>
                <w:rFonts w:ascii="Comic Sans MS" w:hAnsi="Comic Sans MS"/>
                <w:sz w:val="14"/>
                <w:szCs w:val="14"/>
              </w:rPr>
            </w:pPr>
            <w:r w:rsidRPr="00FE1FEE">
              <w:rPr>
                <w:rFonts w:ascii="Comic Sans MS" w:hAnsi="Comic Sans MS"/>
                <w:sz w:val="14"/>
                <w:szCs w:val="14"/>
              </w:rPr>
              <w:t>Anlatım</w:t>
            </w:r>
          </w:p>
          <w:p w:rsidR="00656FC3" w:rsidRPr="00FE1FEE" w:rsidRDefault="00656FC3" w:rsidP="007766C5">
            <w:pPr>
              <w:shd w:val="clear" w:color="auto" w:fill="FFFFFF"/>
              <w:rPr>
                <w:rFonts w:ascii="Comic Sans MS" w:hAnsi="Comic Sans MS"/>
                <w:sz w:val="14"/>
                <w:szCs w:val="14"/>
              </w:rPr>
            </w:pPr>
            <w:r w:rsidRPr="00FE1FEE">
              <w:rPr>
                <w:rFonts w:ascii="Comic Sans MS" w:hAnsi="Comic Sans MS"/>
                <w:sz w:val="14"/>
                <w:szCs w:val="14"/>
              </w:rPr>
              <w:t>Soru-Cevap</w:t>
            </w:r>
          </w:p>
          <w:p w:rsidR="00656FC3" w:rsidRPr="00FE1FEE" w:rsidRDefault="00656FC3" w:rsidP="007766C5">
            <w:pPr>
              <w:shd w:val="clear" w:color="auto" w:fill="FFFFFF"/>
              <w:rPr>
                <w:rFonts w:ascii="Comic Sans MS" w:hAnsi="Comic Sans MS"/>
                <w:sz w:val="14"/>
                <w:szCs w:val="14"/>
              </w:rPr>
            </w:pPr>
            <w:r w:rsidRPr="00FE1FEE">
              <w:rPr>
                <w:rFonts w:ascii="Comic Sans MS" w:hAnsi="Comic Sans MS"/>
                <w:sz w:val="14"/>
                <w:szCs w:val="14"/>
              </w:rPr>
              <w:t>Beyin Fırtınası</w:t>
            </w:r>
          </w:p>
          <w:p w:rsidR="00656FC3" w:rsidRPr="00FE1FEE" w:rsidRDefault="00656FC3" w:rsidP="007766C5">
            <w:pPr>
              <w:shd w:val="clear" w:color="auto" w:fill="FFFFFF"/>
              <w:rPr>
                <w:rFonts w:ascii="Comic Sans MS" w:hAnsi="Comic Sans MS"/>
                <w:sz w:val="14"/>
                <w:szCs w:val="14"/>
              </w:rPr>
            </w:pPr>
            <w:r w:rsidRPr="00FE1FEE">
              <w:rPr>
                <w:rFonts w:ascii="Comic Sans MS" w:hAnsi="Comic Sans MS"/>
                <w:sz w:val="14"/>
                <w:szCs w:val="14"/>
              </w:rPr>
              <w:t>Buluş yoluyla öğretim</w:t>
            </w:r>
          </w:p>
          <w:p w:rsidR="00656FC3" w:rsidRPr="00FE1FEE" w:rsidRDefault="00656FC3" w:rsidP="007766C5">
            <w:pPr>
              <w:shd w:val="clear" w:color="auto" w:fill="FFFFFF"/>
              <w:ind w:left="-28" w:right="-57"/>
              <w:rPr>
                <w:rFonts w:ascii="Comic Sans MS" w:hAnsi="Comic Sans MS"/>
                <w:sz w:val="14"/>
                <w:szCs w:val="14"/>
              </w:rPr>
            </w:pPr>
            <w:r w:rsidRPr="00FE1FEE">
              <w:rPr>
                <w:rFonts w:ascii="Comic Sans MS" w:hAnsi="Comic Sans MS"/>
                <w:sz w:val="14"/>
                <w:szCs w:val="14"/>
              </w:rPr>
              <w:t>Sunuş yoluyla öğretim</w:t>
            </w:r>
          </w:p>
          <w:p w:rsidR="00656FC3" w:rsidRPr="00FE1FEE" w:rsidRDefault="00656FC3" w:rsidP="007766C5">
            <w:pPr>
              <w:shd w:val="clear" w:color="auto" w:fill="FFFFFF"/>
              <w:ind w:left="-28" w:right="-57"/>
              <w:rPr>
                <w:rFonts w:ascii="Comic Sans MS" w:hAnsi="Comic Sans MS"/>
                <w:sz w:val="14"/>
                <w:szCs w:val="14"/>
              </w:rPr>
            </w:pPr>
          </w:p>
        </w:tc>
      </w:tr>
      <w:tr w:rsidR="00656FC3" w:rsidRPr="00FE1FEE" w:rsidTr="006D51E9">
        <w:tc>
          <w:tcPr>
            <w:tcW w:w="1372" w:type="pct"/>
            <w:vAlign w:val="center"/>
          </w:tcPr>
          <w:p w:rsidR="00656FC3" w:rsidRPr="00FE1FEE" w:rsidRDefault="00656FC3" w:rsidP="005679EE">
            <w:pPr>
              <w:pStyle w:val="Heading5"/>
              <w:ind w:right="74"/>
              <w:rPr>
                <w:rFonts w:ascii="Comic Sans MS" w:hAnsi="Comic Sans MS"/>
                <w:b w:val="0"/>
                <w:color w:val="000000"/>
                <w:sz w:val="14"/>
                <w:szCs w:val="14"/>
              </w:rPr>
            </w:pPr>
            <w:r w:rsidRPr="00FE1FEE">
              <w:rPr>
                <w:rFonts w:ascii="Comic Sans MS" w:hAnsi="Comic Sans MS"/>
                <w:b w:val="0"/>
                <w:color w:val="000000"/>
                <w:sz w:val="14"/>
                <w:szCs w:val="14"/>
              </w:rPr>
              <w:t>KULLANILAN EĞİTİM TEKNOLOJİLERİ-ARAÇ, GEREÇLER VE KAYNAKÇA</w:t>
            </w:r>
          </w:p>
        </w:tc>
        <w:tc>
          <w:tcPr>
            <w:tcW w:w="3628" w:type="pct"/>
            <w:vAlign w:val="center"/>
          </w:tcPr>
          <w:p w:rsidR="00656FC3" w:rsidRPr="00FE1FEE" w:rsidRDefault="00656FC3" w:rsidP="00CE6FF7">
            <w:pPr>
              <w:shd w:val="clear" w:color="auto" w:fill="FFFFFF"/>
              <w:rPr>
                <w:rFonts w:ascii="Comic Sans MS" w:hAnsi="Comic Sans MS"/>
                <w:sz w:val="14"/>
                <w:szCs w:val="14"/>
              </w:rPr>
            </w:pPr>
            <w:r w:rsidRPr="00FE1FEE">
              <w:rPr>
                <w:rFonts w:ascii="Comic Sans MS" w:hAnsi="Comic Sans MS"/>
                <w:sz w:val="14"/>
                <w:szCs w:val="14"/>
              </w:rPr>
              <w:t>Ders kitabı: Ortaöğretim Kimya 10 (MEB Yay.)</w:t>
            </w:r>
          </w:p>
          <w:p w:rsidR="00656FC3" w:rsidRPr="00FE1FEE" w:rsidRDefault="00656FC3" w:rsidP="000C11EE">
            <w:pPr>
              <w:shd w:val="clear" w:color="auto" w:fill="FFFFFF"/>
              <w:rPr>
                <w:rFonts w:ascii="Comic Sans MS" w:hAnsi="Comic Sans MS"/>
                <w:sz w:val="14"/>
                <w:szCs w:val="14"/>
              </w:rPr>
            </w:pPr>
            <w:r w:rsidRPr="00FE1FEE">
              <w:rPr>
                <w:rFonts w:ascii="Comic Sans MS" w:hAnsi="Comic Sans MS"/>
                <w:sz w:val="14"/>
                <w:szCs w:val="14"/>
              </w:rPr>
              <w:t>MEB tarafından önerilen kitaplar, Yaprak Test, Periyodik Cetvel</w:t>
            </w:r>
          </w:p>
        </w:tc>
      </w:tr>
      <w:tr w:rsidR="00656FC3" w:rsidRPr="00FE1FEE" w:rsidTr="006D51E9">
        <w:tc>
          <w:tcPr>
            <w:tcW w:w="1372" w:type="pct"/>
            <w:vAlign w:val="center"/>
          </w:tcPr>
          <w:p w:rsidR="00656FC3" w:rsidRPr="00FE1FEE" w:rsidRDefault="00656FC3" w:rsidP="005679EE">
            <w:pPr>
              <w:ind w:right="74"/>
              <w:rPr>
                <w:rFonts w:ascii="Comic Sans MS" w:hAnsi="Comic Sans MS"/>
                <w:bCs/>
                <w:color w:val="000000"/>
                <w:sz w:val="14"/>
                <w:szCs w:val="14"/>
              </w:rPr>
            </w:pPr>
            <w:r w:rsidRPr="00FE1FEE">
              <w:rPr>
                <w:rFonts w:ascii="Comic Sans MS" w:hAnsi="Comic Sans MS"/>
                <w:bCs/>
                <w:color w:val="000000"/>
                <w:sz w:val="14"/>
                <w:szCs w:val="14"/>
              </w:rPr>
              <w:t>ÖĞRETME-ÖĞRENME SÜRECİ:</w:t>
            </w:r>
          </w:p>
          <w:p w:rsidR="00656FC3" w:rsidRPr="00FE1FEE" w:rsidRDefault="00656FC3" w:rsidP="005679EE">
            <w:pPr>
              <w:numPr>
                <w:ilvl w:val="0"/>
                <w:numId w:val="6"/>
              </w:numPr>
              <w:ind w:left="295" w:right="74" w:hanging="295"/>
              <w:rPr>
                <w:rFonts w:ascii="Comic Sans MS" w:hAnsi="Comic Sans MS"/>
                <w:color w:val="000000"/>
                <w:sz w:val="14"/>
                <w:szCs w:val="14"/>
              </w:rPr>
            </w:pPr>
            <w:r w:rsidRPr="00FE1FEE">
              <w:rPr>
                <w:rFonts w:ascii="Comic Sans MS" w:hAnsi="Comic Sans MS"/>
                <w:color w:val="000000"/>
                <w:sz w:val="14"/>
                <w:szCs w:val="14"/>
              </w:rPr>
              <w:t>DİKKATİ ÇEKME</w:t>
            </w:r>
          </w:p>
          <w:p w:rsidR="00656FC3" w:rsidRPr="00FE1FEE" w:rsidRDefault="00656FC3" w:rsidP="005679EE">
            <w:pPr>
              <w:numPr>
                <w:ilvl w:val="0"/>
                <w:numId w:val="6"/>
              </w:numPr>
              <w:ind w:left="295" w:right="74" w:hanging="295"/>
              <w:rPr>
                <w:rFonts w:ascii="Comic Sans MS" w:hAnsi="Comic Sans MS"/>
                <w:color w:val="000000"/>
                <w:sz w:val="14"/>
                <w:szCs w:val="14"/>
              </w:rPr>
            </w:pPr>
            <w:r w:rsidRPr="00FE1FEE">
              <w:rPr>
                <w:rFonts w:ascii="Comic Sans MS" w:hAnsi="Comic Sans MS"/>
                <w:color w:val="000000"/>
                <w:sz w:val="14"/>
                <w:szCs w:val="14"/>
              </w:rPr>
              <w:t>GÜDÜLEME</w:t>
            </w:r>
          </w:p>
          <w:p w:rsidR="00656FC3" w:rsidRPr="00FE1FEE" w:rsidRDefault="00656FC3" w:rsidP="00FA3617">
            <w:pPr>
              <w:numPr>
                <w:ilvl w:val="0"/>
                <w:numId w:val="6"/>
              </w:numPr>
              <w:ind w:left="295" w:right="74" w:hanging="295"/>
              <w:rPr>
                <w:rFonts w:ascii="Comic Sans MS" w:hAnsi="Comic Sans MS"/>
                <w:color w:val="000000"/>
                <w:sz w:val="14"/>
                <w:szCs w:val="14"/>
              </w:rPr>
            </w:pPr>
            <w:r w:rsidRPr="00FE1FEE">
              <w:rPr>
                <w:rFonts w:ascii="Comic Sans MS" w:hAnsi="Comic Sans MS"/>
                <w:color w:val="000000"/>
                <w:sz w:val="14"/>
                <w:szCs w:val="14"/>
              </w:rPr>
              <w:t>GÖZDEN GEÇİRME</w:t>
            </w:r>
          </w:p>
          <w:p w:rsidR="00656FC3" w:rsidRPr="00FE1FEE" w:rsidRDefault="00656FC3" w:rsidP="00FA3617">
            <w:pPr>
              <w:numPr>
                <w:ilvl w:val="0"/>
                <w:numId w:val="6"/>
              </w:numPr>
              <w:ind w:left="295" w:right="74" w:hanging="295"/>
              <w:rPr>
                <w:rFonts w:ascii="Comic Sans MS" w:hAnsi="Comic Sans MS"/>
                <w:color w:val="000000"/>
                <w:sz w:val="14"/>
                <w:szCs w:val="14"/>
              </w:rPr>
            </w:pPr>
            <w:r w:rsidRPr="00FE1FEE">
              <w:rPr>
                <w:rFonts w:ascii="Comic Sans MS" w:hAnsi="Comic Sans MS"/>
                <w:color w:val="000000"/>
                <w:sz w:val="14"/>
                <w:szCs w:val="14"/>
              </w:rPr>
              <w:t>DERSE GEÇİŞ</w:t>
            </w:r>
          </w:p>
          <w:p w:rsidR="00656FC3" w:rsidRPr="00FE1FEE" w:rsidRDefault="00656FC3" w:rsidP="00FA3617">
            <w:pPr>
              <w:numPr>
                <w:ilvl w:val="0"/>
                <w:numId w:val="6"/>
              </w:numPr>
              <w:tabs>
                <w:tab w:val="clear" w:pos="360"/>
                <w:tab w:val="left" w:pos="284"/>
              </w:tabs>
              <w:ind w:left="0" w:right="74" w:firstLine="0"/>
              <w:rPr>
                <w:rFonts w:ascii="Comic Sans MS" w:hAnsi="Comic Sans MS"/>
                <w:color w:val="000000"/>
                <w:sz w:val="14"/>
                <w:szCs w:val="14"/>
              </w:rPr>
            </w:pPr>
            <w:r w:rsidRPr="00FE1FEE">
              <w:rPr>
                <w:rFonts w:ascii="Comic Sans MS" w:hAnsi="Comic Sans MS"/>
                <w:color w:val="000000"/>
                <w:sz w:val="14"/>
                <w:szCs w:val="14"/>
              </w:rPr>
              <w:t>BİREYSEL ÖĞRENME ETKİNLİKLERİ (ÖDEV, DENEY, PROBLEM ÇÖZME VB.)</w:t>
            </w:r>
          </w:p>
          <w:p w:rsidR="00656FC3" w:rsidRPr="00FE1FEE" w:rsidRDefault="00656FC3" w:rsidP="005679EE">
            <w:pPr>
              <w:numPr>
                <w:ilvl w:val="0"/>
                <w:numId w:val="6"/>
              </w:numPr>
              <w:ind w:left="295" w:right="74" w:hanging="295"/>
              <w:rPr>
                <w:rFonts w:ascii="Comic Sans MS" w:hAnsi="Comic Sans MS"/>
                <w:color w:val="000000"/>
                <w:sz w:val="14"/>
                <w:szCs w:val="14"/>
              </w:rPr>
            </w:pPr>
            <w:r w:rsidRPr="00FE1FEE">
              <w:rPr>
                <w:rFonts w:ascii="Comic Sans MS" w:hAnsi="Comic Sans MS"/>
                <w:color w:val="000000"/>
                <w:sz w:val="14"/>
                <w:szCs w:val="14"/>
              </w:rPr>
              <w:t>GRUPLA ÖĞRENME ETKİNLİKLERİ (PROJE, GEZİ, GÖZLEM VB.)</w:t>
            </w:r>
          </w:p>
          <w:p w:rsidR="00656FC3" w:rsidRPr="00FE1FEE" w:rsidRDefault="00656FC3" w:rsidP="005679EE">
            <w:pPr>
              <w:numPr>
                <w:ilvl w:val="0"/>
                <w:numId w:val="6"/>
              </w:numPr>
              <w:ind w:left="295" w:right="74" w:hanging="295"/>
              <w:rPr>
                <w:rFonts w:ascii="Comic Sans MS" w:hAnsi="Comic Sans MS"/>
                <w:color w:val="000000"/>
                <w:sz w:val="14"/>
                <w:szCs w:val="14"/>
              </w:rPr>
            </w:pPr>
            <w:r w:rsidRPr="00FE1FEE">
              <w:rPr>
                <w:rFonts w:ascii="Comic Sans MS" w:hAnsi="Comic Sans MS"/>
                <w:color w:val="000000"/>
                <w:sz w:val="14"/>
                <w:szCs w:val="14"/>
              </w:rPr>
              <w:t>ÖZET</w:t>
            </w:r>
          </w:p>
        </w:tc>
        <w:tc>
          <w:tcPr>
            <w:tcW w:w="3628" w:type="pct"/>
            <w:vAlign w:val="center"/>
          </w:tcPr>
          <w:p w:rsidR="00656FC3" w:rsidRPr="00FE1FEE" w:rsidRDefault="00656FC3" w:rsidP="00180B2D">
            <w:pPr>
              <w:rPr>
                <w:rFonts w:ascii="Comic Sans MS" w:hAnsi="Comic Sans MS"/>
                <w:sz w:val="14"/>
                <w:szCs w:val="14"/>
              </w:rPr>
            </w:pPr>
            <w:r w:rsidRPr="00FE1FEE">
              <w:rPr>
                <w:rFonts w:ascii="Comic Sans MS" w:hAnsi="Comic Sans MS"/>
                <w:sz w:val="14"/>
                <w:szCs w:val="14"/>
              </w:rPr>
              <w:t xml:space="preserve">Önceki hafta yapılanlar kısaca hatırlatılacak. </w:t>
            </w:r>
          </w:p>
          <w:p w:rsidR="00656FC3" w:rsidRPr="00FE1FEE" w:rsidRDefault="00656FC3" w:rsidP="00180B2D">
            <w:pPr>
              <w:rPr>
                <w:rFonts w:ascii="Comic Sans MS" w:hAnsi="Comic Sans MS"/>
                <w:sz w:val="14"/>
                <w:szCs w:val="14"/>
              </w:rPr>
            </w:pPr>
            <w:r w:rsidRPr="00FE1FEE">
              <w:rPr>
                <w:rFonts w:ascii="Comic Sans MS" w:hAnsi="Comic Sans MS"/>
                <w:sz w:val="14"/>
                <w:szCs w:val="14"/>
              </w:rPr>
              <w:t xml:space="preserve">Bu derste neler öğrenileceği önceden bildirilecektir. </w:t>
            </w:r>
          </w:p>
          <w:p w:rsidR="00656FC3" w:rsidRPr="00FE1FEE" w:rsidRDefault="00656FC3" w:rsidP="009745F2">
            <w:pPr>
              <w:rPr>
                <w:rFonts w:ascii="Comic Sans MS" w:hAnsi="Comic Sans MS"/>
                <w:sz w:val="14"/>
                <w:szCs w:val="14"/>
              </w:rPr>
            </w:pPr>
            <w:r w:rsidRPr="00FE1FEE">
              <w:rPr>
                <w:rFonts w:ascii="Comic Sans MS" w:hAnsi="Comic Sans MS"/>
                <w:sz w:val="14"/>
                <w:szCs w:val="14"/>
              </w:rPr>
              <w:t xml:space="preserve">Bu derste öğrenilenleri günlük hayatta nasıl karşımıza çıkacağı hakkında bilgi verilecektir. </w:t>
            </w:r>
          </w:p>
          <w:p w:rsidR="00656FC3" w:rsidRPr="00FE1FEE" w:rsidRDefault="00656FC3" w:rsidP="009745F2">
            <w:pPr>
              <w:rPr>
                <w:rFonts w:ascii="Comic Sans MS" w:hAnsi="Comic Sans MS"/>
                <w:sz w:val="14"/>
                <w:szCs w:val="14"/>
              </w:rPr>
            </w:pPr>
            <w:r w:rsidRPr="00FE1FEE">
              <w:rPr>
                <w:rFonts w:ascii="Comic Sans MS" w:hAnsi="Comic Sans MS"/>
                <w:sz w:val="14"/>
                <w:szCs w:val="14"/>
              </w:rPr>
              <w:t>Öğrencilerin ön bilgileri yoklanacaktır.</w:t>
            </w:r>
          </w:p>
          <w:p w:rsidR="00656FC3" w:rsidRPr="00FE1FEE" w:rsidRDefault="00656FC3" w:rsidP="009745F2">
            <w:pPr>
              <w:rPr>
                <w:rFonts w:ascii="Comic Sans MS" w:hAnsi="Comic Sans MS"/>
                <w:sz w:val="14"/>
                <w:szCs w:val="14"/>
              </w:rPr>
            </w:pPr>
            <w:r w:rsidRPr="00FE1FEE">
              <w:rPr>
                <w:rFonts w:ascii="Comic Sans MS" w:hAnsi="Comic Sans MS"/>
                <w:sz w:val="14"/>
                <w:szCs w:val="14"/>
              </w:rPr>
              <w:t xml:space="preserve">Öğrencilerin ilgisi ders çekildikten ve güdülenmeleri sağlandıktan sonra derse geçilecektir. </w:t>
            </w:r>
          </w:p>
          <w:p w:rsidR="00656FC3" w:rsidRPr="00FE1FEE" w:rsidRDefault="00656FC3" w:rsidP="009745F2">
            <w:pPr>
              <w:rPr>
                <w:rFonts w:ascii="Comic Sans MS" w:hAnsi="Comic Sans MS"/>
                <w:sz w:val="14"/>
                <w:szCs w:val="14"/>
              </w:rPr>
            </w:pPr>
            <w:r w:rsidRPr="00FE1FEE">
              <w:rPr>
                <w:rFonts w:ascii="Comic Sans MS" w:hAnsi="Comic Sans MS"/>
                <w:sz w:val="14"/>
                <w:szCs w:val="14"/>
              </w:rPr>
              <w:t>Öğrencilerin not almaları sağlanacaktır.</w:t>
            </w:r>
          </w:p>
          <w:p w:rsidR="00656FC3" w:rsidRPr="00FE1FEE" w:rsidRDefault="00656FC3" w:rsidP="009745F2">
            <w:pPr>
              <w:rPr>
                <w:rFonts w:ascii="Comic Sans MS" w:hAnsi="Comic Sans MS"/>
                <w:color w:val="000000"/>
                <w:sz w:val="14"/>
                <w:szCs w:val="14"/>
              </w:rPr>
            </w:pPr>
          </w:p>
        </w:tc>
      </w:tr>
      <w:tr w:rsidR="00656FC3" w:rsidRPr="00FE1FEE" w:rsidTr="006D51E9">
        <w:tc>
          <w:tcPr>
            <w:tcW w:w="1372" w:type="pct"/>
            <w:vAlign w:val="center"/>
          </w:tcPr>
          <w:p w:rsidR="00656FC3" w:rsidRPr="00FE1FEE" w:rsidRDefault="00656FC3" w:rsidP="005679EE">
            <w:pPr>
              <w:ind w:right="74"/>
              <w:rPr>
                <w:rFonts w:ascii="Comic Sans MS" w:hAnsi="Comic Sans MS"/>
                <w:bCs/>
                <w:color w:val="000000"/>
                <w:sz w:val="14"/>
                <w:szCs w:val="14"/>
              </w:rPr>
            </w:pPr>
            <w:r w:rsidRPr="00FE1FEE">
              <w:rPr>
                <w:rFonts w:ascii="Comic Sans MS" w:hAnsi="Comic Sans MS"/>
                <w:bCs/>
                <w:color w:val="000000"/>
                <w:sz w:val="14"/>
                <w:szCs w:val="14"/>
              </w:rPr>
              <w:t>ETKİNLİKLER</w:t>
            </w:r>
          </w:p>
        </w:tc>
        <w:tc>
          <w:tcPr>
            <w:tcW w:w="3628" w:type="pct"/>
            <w:vAlign w:val="center"/>
          </w:tcPr>
          <w:p w:rsidR="00656FC3" w:rsidRPr="00FE1FEE" w:rsidRDefault="00656FC3" w:rsidP="00745463">
            <w:pPr>
              <w:pStyle w:val="ListParagraph"/>
              <w:numPr>
                <w:ilvl w:val="0"/>
                <w:numId w:val="12"/>
              </w:numPr>
              <w:ind w:left="0"/>
              <w:rPr>
                <w:rFonts w:ascii="Comic Sans MS" w:hAnsi="Comic Sans MS"/>
                <w:sz w:val="14"/>
                <w:szCs w:val="14"/>
              </w:rPr>
            </w:pPr>
            <w:r w:rsidRPr="00FE1FEE">
              <w:rPr>
                <w:rFonts w:ascii="Comic Sans MS" w:hAnsi="Comic Sans MS"/>
                <w:sz w:val="14"/>
                <w:szCs w:val="14"/>
              </w:rPr>
              <w:t>Kovalent yarıçap, Van Der Waalls yarıçapı ve iyon yarıçapı kavramları arasındaki farklar irdelenir. Nötral atomlardan katyonlar ve anyonlar oluşurken yarıçapın nasıl değiştiği gözden geçirilir. Atom numaraları bilinen izoelektronik sistemlerin çapları karşılaştırılır. Nötral atomların periyotlarda ve gruplarda çap değişimi tartışılır (2.1).</w:t>
            </w:r>
          </w:p>
          <w:p w:rsidR="00656FC3" w:rsidRPr="00FE1FEE" w:rsidRDefault="00656FC3" w:rsidP="001311BB">
            <w:pPr>
              <w:pStyle w:val="ListParagraph"/>
              <w:numPr>
                <w:ilvl w:val="0"/>
                <w:numId w:val="12"/>
              </w:numPr>
              <w:ind w:left="0"/>
              <w:rPr>
                <w:rFonts w:ascii="Comic Sans MS" w:hAnsi="Comic Sans MS"/>
                <w:sz w:val="14"/>
                <w:szCs w:val="14"/>
              </w:rPr>
            </w:pPr>
            <w:r w:rsidRPr="00FE1FEE">
              <w:rPr>
                <w:rFonts w:ascii="Comic Sans MS" w:hAnsi="Comic Sans MS"/>
                <w:sz w:val="14"/>
                <w:szCs w:val="14"/>
              </w:rPr>
              <w:t>Gaz boşalım tüplerine doldurulmuş gaz hâlde elementlerin iyonlaşması, görsel öğeler kullanılarak kısaca incelenir. İyonlaşma enerjisi bu süreç üzerinden tanımlanır. Elementlerin iyonlaşma enerjilerinin nasıl ölçüldüğü açıklanır. Farklı gruplarda, 1., 2., 3.,…iyonlaşma enerjilerinin büyüklükleri, elektron konfigürasyonları ve oktet kuralı ile ilişkilendirilir. Bu büyüklüklerin periyodik sistemdeki değişme eğilimleri irdelenir. Periyot içindeki genel eğilimden sapmaların nedeni açıklanır (2.2).</w:t>
            </w:r>
          </w:p>
        </w:tc>
      </w:tr>
      <w:tr w:rsidR="00656FC3" w:rsidRPr="00FE1FEE" w:rsidTr="006D51E9">
        <w:tc>
          <w:tcPr>
            <w:tcW w:w="1372" w:type="pct"/>
            <w:vAlign w:val="center"/>
          </w:tcPr>
          <w:p w:rsidR="00656FC3" w:rsidRPr="00FE1FEE" w:rsidRDefault="00656FC3" w:rsidP="005679EE">
            <w:pPr>
              <w:ind w:right="74"/>
              <w:rPr>
                <w:rFonts w:ascii="Comic Sans MS" w:hAnsi="Comic Sans MS"/>
                <w:bCs/>
                <w:color w:val="000000"/>
                <w:sz w:val="14"/>
                <w:szCs w:val="14"/>
              </w:rPr>
            </w:pPr>
            <w:r w:rsidRPr="00FE1FEE">
              <w:rPr>
                <w:rFonts w:ascii="Comic Sans MS" w:hAnsi="Comic Sans MS"/>
                <w:bCs/>
                <w:color w:val="000000"/>
                <w:sz w:val="14"/>
                <w:szCs w:val="14"/>
              </w:rPr>
              <w:t>DERSİN İŞLENİŞİNDE DİKKAT EDİLMESİ GEREKLİ NOKTALAR</w:t>
            </w:r>
          </w:p>
        </w:tc>
        <w:tc>
          <w:tcPr>
            <w:tcW w:w="3628" w:type="pct"/>
            <w:vAlign w:val="center"/>
          </w:tcPr>
          <w:p w:rsidR="00656FC3" w:rsidRPr="00FE1FEE" w:rsidRDefault="00656FC3" w:rsidP="00745463">
            <w:pPr>
              <w:shd w:val="clear" w:color="auto" w:fill="FFFFFF"/>
              <w:ind w:right="-57"/>
              <w:rPr>
                <w:rFonts w:ascii="Comic Sans MS" w:hAnsi="Comic Sans MS"/>
                <w:sz w:val="14"/>
                <w:szCs w:val="14"/>
              </w:rPr>
            </w:pPr>
            <w:r w:rsidRPr="00FE1FEE">
              <w:rPr>
                <w:rFonts w:ascii="Comic Sans MS" w:hAnsi="Comic Sans MS"/>
                <w:b/>
                <w:sz w:val="14"/>
                <w:szCs w:val="14"/>
              </w:rPr>
              <w:t>[!] 2.1-2.6</w:t>
            </w:r>
            <w:r w:rsidRPr="00FE1FEE">
              <w:rPr>
                <w:rFonts w:ascii="Comic Sans MS" w:hAnsi="Comic Sans MS"/>
                <w:sz w:val="14"/>
                <w:szCs w:val="14"/>
              </w:rPr>
              <w:t xml:space="preserve"> Periyodik özelliklerin değişimini göstermek için tablo ve grafikler kullanılmalıdır.</w:t>
            </w:r>
          </w:p>
          <w:p w:rsidR="00656FC3" w:rsidRPr="00FE1FEE" w:rsidRDefault="00656FC3" w:rsidP="00745463">
            <w:pPr>
              <w:shd w:val="clear" w:color="auto" w:fill="FFFFFF"/>
              <w:ind w:right="-57"/>
              <w:rPr>
                <w:rFonts w:ascii="Comic Sans MS" w:hAnsi="Comic Sans MS"/>
                <w:sz w:val="14"/>
                <w:szCs w:val="14"/>
              </w:rPr>
            </w:pPr>
            <w:r w:rsidRPr="00FE1FEE">
              <w:rPr>
                <w:rFonts w:ascii="Comic Sans MS" w:hAnsi="Comic Sans MS"/>
                <w:b/>
                <w:bCs/>
                <w:sz w:val="14"/>
                <w:szCs w:val="14"/>
              </w:rPr>
              <w:sym w:font="Wingdings 3" w:char="F029"/>
            </w:r>
            <w:r w:rsidRPr="00FE1FEE">
              <w:rPr>
                <w:rFonts w:ascii="Comic Sans MS" w:hAnsi="Comic Sans MS"/>
                <w:b/>
                <w:bCs/>
                <w:sz w:val="14"/>
                <w:szCs w:val="14"/>
              </w:rPr>
              <w:sym w:font="Wingdings 3" w:char="F02A"/>
            </w:r>
            <w:r w:rsidRPr="00FE1FEE">
              <w:rPr>
                <w:rFonts w:ascii="Comic Sans MS" w:hAnsi="Comic Sans MS"/>
                <w:b/>
                <w:sz w:val="14"/>
                <w:szCs w:val="14"/>
              </w:rPr>
              <w:t>2.1-2.6</w:t>
            </w:r>
            <w:r w:rsidRPr="00FE1FEE">
              <w:rPr>
                <w:rFonts w:ascii="Comic Sans MS" w:hAnsi="Comic Sans MS"/>
                <w:sz w:val="14"/>
                <w:szCs w:val="14"/>
              </w:rPr>
              <w:t xml:space="preserve"> Etkin çekirdek yükü kavramı kapsam dışındadır.</w:t>
            </w:r>
          </w:p>
          <w:p w:rsidR="00656FC3" w:rsidRPr="00FE1FEE" w:rsidRDefault="00656FC3" w:rsidP="001311BB">
            <w:pPr>
              <w:shd w:val="clear" w:color="auto" w:fill="FFFFFF"/>
              <w:ind w:right="-57"/>
              <w:rPr>
                <w:rFonts w:ascii="Comic Sans MS" w:hAnsi="Comic Sans MS"/>
                <w:sz w:val="14"/>
                <w:szCs w:val="14"/>
              </w:rPr>
            </w:pPr>
            <w:r w:rsidRPr="00FE1FEE">
              <w:rPr>
                <w:rFonts w:ascii="Comic Sans MS" w:hAnsi="Comic Sans MS"/>
                <w:b/>
                <w:sz w:val="14"/>
                <w:szCs w:val="14"/>
              </w:rPr>
              <w:t>[!] 2.2</w:t>
            </w:r>
            <w:r w:rsidRPr="00FE1FEE">
              <w:rPr>
                <w:rFonts w:ascii="Comic Sans MS" w:hAnsi="Comic Sans MS"/>
                <w:sz w:val="14"/>
                <w:szCs w:val="14"/>
              </w:rPr>
              <w:t xml:space="preserve"> Be-B ve N-O geçişlerinde iyonlaşma enerjisinin az da olsa azalmasının nedeni açıklanacaktır.</w:t>
            </w:r>
          </w:p>
        </w:tc>
      </w:tr>
      <w:tr w:rsidR="00656FC3" w:rsidRPr="00FE1FEE" w:rsidTr="006D51E9">
        <w:tc>
          <w:tcPr>
            <w:tcW w:w="1372" w:type="pct"/>
            <w:tcBorders>
              <w:left w:val="nil"/>
              <w:right w:val="nil"/>
            </w:tcBorders>
            <w:vAlign w:val="center"/>
          </w:tcPr>
          <w:p w:rsidR="00656FC3" w:rsidRPr="00FE1FEE" w:rsidRDefault="00656FC3" w:rsidP="00DA6E33">
            <w:pPr>
              <w:tabs>
                <w:tab w:val="left" w:pos="4680"/>
              </w:tabs>
              <w:rPr>
                <w:rFonts w:ascii="Comic Sans MS" w:hAnsi="Comic Sans MS"/>
                <w:b/>
                <w:bCs/>
                <w:color w:val="000000"/>
                <w:sz w:val="14"/>
                <w:szCs w:val="14"/>
              </w:rPr>
            </w:pPr>
            <w:r w:rsidRPr="00FE1FEE">
              <w:rPr>
                <w:rFonts w:ascii="Comic Sans MS" w:hAnsi="Comic Sans MS"/>
                <w:b/>
                <w:bCs/>
                <w:color w:val="000000"/>
                <w:sz w:val="14"/>
                <w:szCs w:val="14"/>
              </w:rPr>
              <w:t>BÖLÜM III</w:t>
            </w:r>
          </w:p>
        </w:tc>
        <w:tc>
          <w:tcPr>
            <w:tcW w:w="3628" w:type="pct"/>
            <w:tcBorders>
              <w:left w:val="nil"/>
              <w:right w:val="nil"/>
            </w:tcBorders>
            <w:vAlign w:val="center"/>
          </w:tcPr>
          <w:p w:rsidR="00656FC3" w:rsidRPr="00FE1FEE" w:rsidRDefault="00656FC3" w:rsidP="005679EE">
            <w:pPr>
              <w:shd w:val="clear" w:color="auto" w:fill="FFFFFF"/>
              <w:ind w:right="-57"/>
              <w:rPr>
                <w:rFonts w:ascii="Comic Sans MS" w:hAnsi="Comic Sans MS"/>
                <w:b/>
                <w:sz w:val="14"/>
                <w:szCs w:val="14"/>
              </w:rPr>
            </w:pPr>
          </w:p>
        </w:tc>
      </w:tr>
      <w:tr w:rsidR="00656FC3" w:rsidRPr="00FE1FEE" w:rsidTr="006D51E9">
        <w:tc>
          <w:tcPr>
            <w:tcW w:w="1372" w:type="pct"/>
            <w:vAlign w:val="center"/>
          </w:tcPr>
          <w:p w:rsidR="00656FC3" w:rsidRPr="00FE1FEE" w:rsidRDefault="00656FC3" w:rsidP="007D313F">
            <w:pPr>
              <w:pStyle w:val="Heading3"/>
              <w:tabs>
                <w:tab w:val="left" w:pos="4680"/>
              </w:tabs>
              <w:jc w:val="both"/>
              <w:rPr>
                <w:rFonts w:ascii="Comic Sans MS" w:hAnsi="Comic Sans MS"/>
                <w:b w:val="0"/>
                <w:color w:val="000000"/>
                <w:sz w:val="14"/>
                <w:szCs w:val="14"/>
              </w:rPr>
            </w:pPr>
            <w:r w:rsidRPr="00FE1FEE">
              <w:rPr>
                <w:rFonts w:ascii="Comic Sans MS" w:hAnsi="Comic Sans MS"/>
                <w:b w:val="0"/>
                <w:color w:val="000000"/>
                <w:sz w:val="14"/>
                <w:szCs w:val="14"/>
              </w:rPr>
              <w:t>ÖLÇME-DEĞERLENDİRME</w:t>
            </w:r>
          </w:p>
          <w:p w:rsidR="00656FC3" w:rsidRPr="00FE1FEE" w:rsidRDefault="00656FC3" w:rsidP="007D313F">
            <w:pPr>
              <w:numPr>
                <w:ilvl w:val="0"/>
                <w:numId w:val="8"/>
              </w:numPr>
              <w:tabs>
                <w:tab w:val="left" w:pos="4680"/>
              </w:tabs>
              <w:ind w:left="323" w:hanging="323"/>
              <w:rPr>
                <w:rFonts w:ascii="Comic Sans MS" w:hAnsi="Comic Sans MS"/>
                <w:color w:val="000000"/>
                <w:sz w:val="14"/>
                <w:szCs w:val="14"/>
              </w:rPr>
            </w:pPr>
            <w:r w:rsidRPr="00FE1FEE">
              <w:rPr>
                <w:rFonts w:ascii="Comic Sans MS" w:hAnsi="Comic Sans MS"/>
                <w:color w:val="000000"/>
                <w:sz w:val="14"/>
                <w:szCs w:val="14"/>
              </w:rPr>
              <w:t>BİREYSEL ÖĞRENME ETKİNLİKLERİNE YÖNELİK ÖLÇME-DEĞERLENDİRME</w:t>
            </w:r>
          </w:p>
          <w:p w:rsidR="00656FC3" w:rsidRPr="00FE1FEE" w:rsidRDefault="00656FC3" w:rsidP="007D313F">
            <w:pPr>
              <w:numPr>
                <w:ilvl w:val="0"/>
                <w:numId w:val="8"/>
              </w:numPr>
              <w:tabs>
                <w:tab w:val="left" w:pos="4680"/>
              </w:tabs>
              <w:ind w:left="323" w:hanging="323"/>
              <w:rPr>
                <w:rFonts w:ascii="Comic Sans MS" w:hAnsi="Comic Sans MS"/>
                <w:color w:val="000000"/>
                <w:sz w:val="14"/>
                <w:szCs w:val="14"/>
              </w:rPr>
            </w:pPr>
            <w:r w:rsidRPr="00FE1FEE">
              <w:rPr>
                <w:rFonts w:ascii="Comic Sans MS" w:hAnsi="Comic Sans MS"/>
                <w:color w:val="000000"/>
                <w:sz w:val="14"/>
                <w:szCs w:val="14"/>
              </w:rPr>
              <w:t>GRUPLA ÖĞRENME ETKİNLİKLERİNE YÖNELİK ÖLÇME-DEĞERLENDİRME</w:t>
            </w:r>
          </w:p>
          <w:p w:rsidR="00656FC3" w:rsidRPr="00FE1FEE" w:rsidRDefault="00656FC3" w:rsidP="007D313F">
            <w:pPr>
              <w:numPr>
                <w:ilvl w:val="0"/>
                <w:numId w:val="8"/>
              </w:numPr>
              <w:tabs>
                <w:tab w:val="left" w:pos="4680"/>
              </w:tabs>
              <w:ind w:left="323" w:hanging="323"/>
              <w:rPr>
                <w:rFonts w:ascii="Comic Sans MS" w:hAnsi="Comic Sans MS"/>
                <w:color w:val="000000"/>
                <w:sz w:val="14"/>
                <w:szCs w:val="14"/>
              </w:rPr>
            </w:pPr>
            <w:r w:rsidRPr="00FE1FEE">
              <w:rPr>
                <w:rFonts w:ascii="Comic Sans MS" w:hAnsi="Comic Sans MS"/>
                <w:color w:val="000000"/>
                <w:sz w:val="14"/>
                <w:szCs w:val="14"/>
              </w:rPr>
              <w:t>ÖĞRENME GÜÇLÜĞÜ OLAN ÖĞRENCİLER VE İLERİ ÖĞRENME HIZINDA OLAN ÖĞRENCİLER İÇİN EK ÖLÇME DEĞERLENDİRME ETKİNLİKLERİ</w:t>
            </w:r>
          </w:p>
        </w:tc>
        <w:tc>
          <w:tcPr>
            <w:tcW w:w="3628" w:type="pct"/>
            <w:vAlign w:val="center"/>
          </w:tcPr>
          <w:p w:rsidR="00656FC3" w:rsidRPr="00FE1FEE" w:rsidRDefault="00656FC3" w:rsidP="009745F2">
            <w:pPr>
              <w:rPr>
                <w:rFonts w:ascii="Comic Sans MS" w:hAnsi="Comic Sans MS"/>
                <w:sz w:val="14"/>
                <w:szCs w:val="14"/>
              </w:rPr>
            </w:pPr>
            <w:r w:rsidRPr="00FE1FEE">
              <w:rPr>
                <w:rFonts w:ascii="Comic Sans MS" w:hAnsi="Comic Sans MS"/>
                <w:sz w:val="14"/>
                <w:szCs w:val="14"/>
              </w:rPr>
              <w:t>Matematiksel işlemler</w:t>
            </w:r>
          </w:p>
          <w:p w:rsidR="00656FC3" w:rsidRPr="00FE1FEE" w:rsidRDefault="00656FC3" w:rsidP="009745F2">
            <w:pPr>
              <w:rPr>
                <w:rFonts w:ascii="Comic Sans MS" w:hAnsi="Comic Sans MS"/>
                <w:sz w:val="14"/>
                <w:szCs w:val="14"/>
              </w:rPr>
            </w:pPr>
            <w:r w:rsidRPr="00FE1FEE">
              <w:rPr>
                <w:rFonts w:ascii="Comic Sans MS" w:hAnsi="Comic Sans MS"/>
                <w:sz w:val="14"/>
                <w:szCs w:val="14"/>
              </w:rPr>
              <w:t>Sözlü sınav</w:t>
            </w:r>
          </w:p>
          <w:p w:rsidR="00656FC3" w:rsidRPr="00FE1FEE" w:rsidRDefault="00656FC3" w:rsidP="009745F2">
            <w:pPr>
              <w:tabs>
                <w:tab w:val="left" w:pos="70"/>
                <w:tab w:val="left" w:pos="4680"/>
              </w:tabs>
              <w:rPr>
                <w:rFonts w:ascii="Comic Sans MS" w:hAnsi="Comic Sans MS"/>
                <w:color w:val="000000"/>
                <w:sz w:val="14"/>
                <w:szCs w:val="14"/>
              </w:rPr>
            </w:pPr>
            <w:r w:rsidRPr="00FE1FEE">
              <w:rPr>
                <w:rFonts w:ascii="Comic Sans MS" w:hAnsi="Comic Sans MS"/>
                <w:sz w:val="14"/>
                <w:szCs w:val="14"/>
              </w:rPr>
              <w:t>Konularla ilgili sürekli sözlü notuna yönelik soru-cevap</w:t>
            </w:r>
          </w:p>
        </w:tc>
      </w:tr>
      <w:tr w:rsidR="00656FC3" w:rsidRPr="00FE1FEE" w:rsidTr="006D51E9">
        <w:tc>
          <w:tcPr>
            <w:tcW w:w="1372" w:type="pct"/>
            <w:vAlign w:val="center"/>
          </w:tcPr>
          <w:p w:rsidR="00656FC3" w:rsidRPr="00FE1FEE" w:rsidRDefault="00656FC3" w:rsidP="007D313F">
            <w:pPr>
              <w:pStyle w:val="Heading3"/>
              <w:tabs>
                <w:tab w:val="left" w:pos="4680"/>
              </w:tabs>
              <w:rPr>
                <w:rFonts w:ascii="Comic Sans MS" w:hAnsi="Comic Sans MS"/>
                <w:b w:val="0"/>
                <w:color w:val="000000"/>
                <w:sz w:val="14"/>
                <w:szCs w:val="14"/>
              </w:rPr>
            </w:pPr>
            <w:r w:rsidRPr="00FE1FEE">
              <w:rPr>
                <w:rFonts w:ascii="Comic Sans MS" w:hAnsi="Comic Sans MS"/>
                <w:b w:val="0"/>
                <w:color w:val="000000"/>
                <w:sz w:val="14"/>
                <w:szCs w:val="14"/>
              </w:rPr>
              <w:t>DERSİN DİĞER DERSLERLE İLİŞKİSİ</w:t>
            </w:r>
          </w:p>
        </w:tc>
        <w:tc>
          <w:tcPr>
            <w:tcW w:w="3628" w:type="pct"/>
            <w:vAlign w:val="center"/>
          </w:tcPr>
          <w:p w:rsidR="00656FC3" w:rsidRPr="00FE1FEE" w:rsidRDefault="00656FC3" w:rsidP="007D313F">
            <w:pPr>
              <w:tabs>
                <w:tab w:val="left" w:pos="70"/>
                <w:tab w:val="left" w:pos="4680"/>
              </w:tabs>
              <w:rPr>
                <w:rFonts w:ascii="Comic Sans MS" w:hAnsi="Comic Sans MS"/>
                <w:color w:val="000000"/>
                <w:sz w:val="14"/>
                <w:szCs w:val="14"/>
              </w:rPr>
            </w:pPr>
          </w:p>
        </w:tc>
      </w:tr>
      <w:tr w:rsidR="00656FC3" w:rsidRPr="00FE1FEE" w:rsidTr="006D51E9">
        <w:tc>
          <w:tcPr>
            <w:tcW w:w="1372" w:type="pct"/>
            <w:tcBorders>
              <w:left w:val="nil"/>
              <w:right w:val="nil"/>
            </w:tcBorders>
            <w:vAlign w:val="center"/>
          </w:tcPr>
          <w:p w:rsidR="00656FC3" w:rsidRPr="00FE1FEE" w:rsidRDefault="00656FC3" w:rsidP="00DA6E33">
            <w:pPr>
              <w:tabs>
                <w:tab w:val="left" w:pos="4680"/>
              </w:tabs>
              <w:rPr>
                <w:rFonts w:ascii="Comic Sans MS" w:hAnsi="Comic Sans MS"/>
                <w:color w:val="000000"/>
                <w:sz w:val="14"/>
                <w:szCs w:val="14"/>
              </w:rPr>
            </w:pPr>
            <w:r w:rsidRPr="00FE1FEE">
              <w:rPr>
                <w:rFonts w:ascii="Comic Sans MS" w:hAnsi="Comic Sans MS"/>
                <w:bCs/>
                <w:color w:val="000000"/>
                <w:sz w:val="14"/>
                <w:szCs w:val="14"/>
              </w:rPr>
              <w:t>BÖLÜM IV</w:t>
            </w:r>
          </w:p>
        </w:tc>
        <w:tc>
          <w:tcPr>
            <w:tcW w:w="3628" w:type="pct"/>
            <w:tcBorders>
              <w:left w:val="nil"/>
              <w:right w:val="nil"/>
            </w:tcBorders>
            <w:vAlign w:val="center"/>
          </w:tcPr>
          <w:p w:rsidR="00656FC3" w:rsidRPr="00FE1FEE" w:rsidRDefault="00656FC3" w:rsidP="007D313F">
            <w:pPr>
              <w:tabs>
                <w:tab w:val="left" w:pos="4680"/>
              </w:tabs>
              <w:jc w:val="center"/>
              <w:rPr>
                <w:rFonts w:ascii="Comic Sans MS" w:hAnsi="Comic Sans MS"/>
                <w:sz w:val="14"/>
                <w:szCs w:val="14"/>
              </w:rPr>
            </w:pPr>
          </w:p>
        </w:tc>
      </w:tr>
      <w:tr w:rsidR="00656FC3" w:rsidRPr="00FE1FEE" w:rsidTr="006D51E9">
        <w:tc>
          <w:tcPr>
            <w:tcW w:w="1372" w:type="pct"/>
            <w:vAlign w:val="center"/>
          </w:tcPr>
          <w:p w:rsidR="00656FC3" w:rsidRPr="00FE1FEE" w:rsidRDefault="00656FC3" w:rsidP="007D313F">
            <w:pPr>
              <w:tabs>
                <w:tab w:val="left" w:pos="4680"/>
              </w:tabs>
              <w:rPr>
                <w:rFonts w:ascii="Comic Sans MS" w:hAnsi="Comic Sans MS"/>
                <w:color w:val="000000"/>
                <w:sz w:val="14"/>
                <w:szCs w:val="14"/>
              </w:rPr>
            </w:pPr>
            <w:r w:rsidRPr="00FE1FEE">
              <w:rPr>
                <w:rFonts w:ascii="Comic Sans MS" w:hAnsi="Comic Sans MS"/>
                <w:color w:val="000000"/>
                <w:sz w:val="14"/>
                <w:szCs w:val="14"/>
              </w:rPr>
              <w:t xml:space="preserve">PLÂNIN UYGULANMASINA İLİŞKİN AÇIKLAMALAR </w:t>
            </w:r>
          </w:p>
        </w:tc>
        <w:tc>
          <w:tcPr>
            <w:tcW w:w="3628" w:type="pct"/>
            <w:vAlign w:val="center"/>
          </w:tcPr>
          <w:p w:rsidR="00656FC3" w:rsidRPr="00FE1FEE" w:rsidRDefault="00656FC3" w:rsidP="005059C4">
            <w:pPr>
              <w:tabs>
                <w:tab w:val="left" w:pos="4680"/>
              </w:tabs>
              <w:jc w:val="center"/>
              <w:rPr>
                <w:rFonts w:ascii="Comic Sans MS" w:hAnsi="Comic Sans MS"/>
                <w:color w:val="000000"/>
                <w:sz w:val="14"/>
                <w:szCs w:val="14"/>
              </w:rPr>
            </w:pPr>
            <w:r w:rsidRPr="00FE1FEE">
              <w:rPr>
                <w:rFonts w:ascii="Comic Sans MS" w:hAnsi="Comic Sans MS"/>
                <w:sz w:val="14"/>
                <w:szCs w:val="14"/>
              </w:rPr>
              <w:t>Plan düz anlatım, soru-cevap ve anladığını kâğıda dökme ile işlenecek.</w:t>
            </w:r>
          </w:p>
        </w:tc>
      </w:tr>
    </w:tbl>
    <w:p w:rsidR="00656FC3" w:rsidRPr="00FE1FEE" w:rsidRDefault="00656FC3" w:rsidP="003E0D45">
      <w:pPr>
        <w:tabs>
          <w:tab w:val="left" w:pos="4680"/>
        </w:tabs>
        <w:rPr>
          <w:rFonts w:ascii="Comic Sans MS" w:hAnsi="Comic Sans MS"/>
          <w:color w:val="000000"/>
          <w:sz w:val="14"/>
          <w:szCs w:val="14"/>
        </w:rPr>
      </w:pPr>
    </w:p>
    <w:p w:rsidR="00656FC3" w:rsidRDefault="00656FC3" w:rsidP="00FE1FEE">
      <w:pPr>
        <w:tabs>
          <w:tab w:val="left" w:pos="4680"/>
        </w:tabs>
        <w:rPr>
          <w:rFonts w:ascii="Comic Sans MS" w:hAnsi="Comic Sans MS"/>
          <w:color w:val="000000"/>
          <w:sz w:val="14"/>
          <w:szCs w:val="14"/>
        </w:rPr>
      </w:pPr>
    </w:p>
    <w:p w:rsidR="00656FC3" w:rsidRDefault="00656FC3" w:rsidP="00FE1FEE">
      <w:pPr>
        <w:tabs>
          <w:tab w:val="left" w:pos="4680"/>
        </w:tabs>
        <w:rPr>
          <w:rFonts w:ascii="Comic Sans MS" w:hAnsi="Comic Sans MS"/>
          <w:color w:val="000000"/>
          <w:sz w:val="14"/>
          <w:szCs w:val="14"/>
        </w:rPr>
      </w:pPr>
    </w:p>
    <w:p w:rsidR="00656FC3" w:rsidRDefault="00656FC3" w:rsidP="00FE1FEE">
      <w:pPr>
        <w:tabs>
          <w:tab w:val="left" w:pos="4680"/>
        </w:tabs>
        <w:rPr>
          <w:rFonts w:ascii="Comic Sans MS" w:hAnsi="Comic Sans MS"/>
          <w:color w:val="000000"/>
          <w:sz w:val="14"/>
          <w:szCs w:val="14"/>
        </w:rPr>
      </w:pPr>
    </w:p>
    <w:p w:rsidR="00656FC3" w:rsidRDefault="00656FC3" w:rsidP="00FE1FEE">
      <w:pPr>
        <w:tabs>
          <w:tab w:val="left" w:pos="4680"/>
        </w:tabs>
        <w:rPr>
          <w:rFonts w:ascii="Comic Sans MS" w:hAnsi="Comic Sans MS"/>
          <w:color w:val="000000"/>
          <w:sz w:val="16"/>
          <w:szCs w:val="16"/>
        </w:rPr>
      </w:pPr>
      <w:r>
        <w:rPr>
          <w:rFonts w:ascii="Comic Sans MS" w:hAnsi="Comic Sans MS"/>
          <w:color w:val="000000"/>
          <w:sz w:val="14"/>
          <w:szCs w:val="14"/>
        </w:rPr>
        <w:t xml:space="preserve">                                    </w:t>
      </w:r>
      <w:r>
        <w:rPr>
          <w:rFonts w:ascii="Comic Sans MS" w:hAnsi="Comic Sans MS"/>
          <w:color w:val="000000"/>
          <w:sz w:val="16"/>
          <w:szCs w:val="16"/>
        </w:rPr>
        <w:t>Harun ÜNLÜ                                                                                                             Reşat ZENGİN</w:t>
      </w:r>
    </w:p>
    <w:p w:rsidR="00656FC3" w:rsidRDefault="00656FC3" w:rsidP="00FE1FEE">
      <w:pPr>
        <w:tabs>
          <w:tab w:val="left" w:pos="4680"/>
        </w:tabs>
        <w:rPr>
          <w:rFonts w:ascii="Comic Sans MS" w:hAnsi="Comic Sans MS"/>
          <w:color w:val="000000"/>
          <w:sz w:val="16"/>
          <w:szCs w:val="16"/>
        </w:rPr>
      </w:pPr>
      <w:r>
        <w:rPr>
          <w:rFonts w:ascii="Comic Sans MS" w:hAnsi="Comic Sans MS"/>
          <w:color w:val="000000"/>
          <w:sz w:val="16"/>
          <w:szCs w:val="16"/>
        </w:rPr>
        <w:t xml:space="preserve">                                  Kimya Öğretmeni                                                                                                       Okul Müdürü</w:t>
      </w:r>
    </w:p>
    <w:p w:rsidR="00656FC3" w:rsidRPr="00FE1FEE" w:rsidRDefault="00656FC3" w:rsidP="00FE1FEE">
      <w:pPr>
        <w:tabs>
          <w:tab w:val="left" w:pos="4680"/>
        </w:tabs>
      </w:pPr>
    </w:p>
    <w:sectPr w:rsidR="00656FC3" w:rsidRPr="00FE1FEE" w:rsidSect="00FE1FEE">
      <w:pgSz w:w="11906" w:h="16838" w:code="9"/>
      <w:pgMar w:top="360"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166C9DA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264777D"/>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0C2D3940"/>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42"/>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7">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8">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3">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5">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7">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8">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9">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9"/>
  </w:num>
  <w:num w:numId="4">
    <w:abstractNumId w:val="13"/>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21"/>
  </w:num>
  <w:num w:numId="12">
    <w:abstractNumId w:val="14"/>
  </w:num>
  <w:num w:numId="13">
    <w:abstractNumId w:val="6"/>
  </w:num>
  <w:num w:numId="14">
    <w:abstractNumId w:val="18"/>
  </w:num>
  <w:num w:numId="15">
    <w:abstractNumId w:val="10"/>
  </w:num>
  <w:num w:numId="16">
    <w:abstractNumId w:val="23"/>
  </w:num>
  <w:num w:numId="17">
    <w:abstractNumId w:val="29"/>
  </w:num>
  <w:num w:numId="18">
    <w:abstractNumId w:val="20"/>
  </w:num>
  <w:num w:numId="19">
    <w:abstractNumId w:val="19"/>
  </w:num>
  <w:num w:numId="20">
    <w:abstractNumId w:val="16"/>
  </w:num>
  <w:num w:numId="21">
    <w:abstractNumId w:val="0"/>
  </w:num>
  <w:num w:numId="22">
    <w:abstractNumId w:val="7"/>
  </w:num>
  <w:num w:numId="23">
    <w:abstractNumId w:val="8"/>
  </w:num>
  <w:num w:numId="24">
    <w:abstractNumId w:val="15"/>
  </w:num>
  <w:num w:numId="25">
    <w:abstractNumId w:val="26"/>
  </w:num>
  <w:num w:numId="26">
    <w:abstractNumId w:val="2"/>
  </w:num>
  <w:num w:numId="27">
    <w:abstractNumId w:val="3"/>
  </w:num>
  <w:num w:numId="28">
    <w:abstractNumId w:val="12"/>
  </w:num>
  <w:num w:numId="29">
    <w:abstractNumId w:val="5"/>
  </w:num>
  <w:num w:numId="30">
    <w:abstractNumId w:val="24"/>
  </w:num>
  <w:num w:numId="31">
    <w:abstractNumId w:val="28"/>
  </w:num>
  <w:num w:numId="32">
    <w:abstractNumId w:val="11"/>
  </w:num>
  <w:num w:numId="33">
    <w:abstractNumId w:val="4"/>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41451"/>
    <w:rsid w:val="0005424D"/>
    <w:rsid w:val="0005703F"/>
    <w:rsid w:val="00093011"/>
    <w:rsid w:val="000C11EE"/>
    <w:rsid w:val="001027D6"/>
    <w:rsid w:val="001311BB"/>
    <w:rsid w:val="00133271"/>
    <w:rsid w:val="00180B2D"/>
    <w:rsid w:val="001C10F2"/>
    <w:rsid w:val="00243FB6"/>
    <w:rsid w:val="00265F76"/>
    <w:rsid w:val="002B0CE8"/>
    <w:rsid w:val="002B6843"/>
    <w:rsid w:val="002D57C5"/>
    <w:rsid w:val="00301BF5"/>
    <w:rsid w:val="00336B9B"/>
    <w:rsid w:val="00337DD0"/>
    <w:rsid w:val="0039053D"/>
    <w:rsid w:val="003A0A38"/>
    <w:rsid w:val="003D5312"/>
    <w:rsid w:val="003E0D45"/>
    <w:rsid w:val="003E3C62"/>
    <w:rsid w:val="00402767"/>
    <w:rsid w:val="0040750C"/>
    <w:rsid w:val="0045175B"/>
    <w:rsid w:val="00491F78"/>
    <w:rsid w:val="004C27CD"/>
    <w:rsid w:val="004F3655"/>
    <w:rsid w:val="005059C4"/>
    <w:rsid w:val="005267B5"/>
    <w:rsid w:val="00527C91"/>
    <w:rsid w:val="005679EE"/>
    <w:rsid w:val="0057009E"/>
    <w:rsid w:val="00576F58"/>
    <w:rsid w:val="00597C38"/>
    <w:rsid w:val="005B6E46"/>
    <w:rsid w:val="0062212C"/>
    <w:rsid w:val="00633446"/>
    <w:rsid w:val="0064017D"/>
    <w:rsid w:val="00643F4D"/>
    <w:rsid w:val="00656FC3"/>
    <w:rsid w:val="0069581C"/>
    <w:rsid w:val="006D3496"/>
    <w:rsid w:val="006D51E9"/>
    <w:rsid w:val="006E31EC"/>
    <w:rsid w:val="006E3450"/>
    <w:rsid w:val="006F40FA"/>
    <w:rsid w:val="0070055F"/>
    <w:rsid w:val="00733667"/>
    <w:rsid w:val="00745463"/>
    <w:rsid w:val="007766C5"/>
    <w:rsid w:val="00785143"/>
    <w:rsid w:val="007D313F"/>
    <w:rsid w:val="007D4130"/>
    <w:rsid w:val="007E23E2"/>
    <w:rsid w:val="007E2D1E"/>
    <w:rsid w:val="007E3AE9"/>
    <w:rsid w:val="007E3C86"/>
    <w:rsid w:val="007E5B16"/>
    <w:rsid w:val="007F605F"/>
    <w:rsid w:val="00846F00"/>
    <w:rsid w:val="00871E00"/>
    <w:rsid w:val="008772BA"/>
    <w:rsid w:val="008B3A35"/>
    <w:rsid w:val="008E6AEE"/>
    <w:rsid w:val="008F3F6E"/>
    <w:rsid w:val="00916A30"/>
    <w:rsid w:val="00927424"/>
    <w:rsid w:val="0093779B"/>
    <w:rsid w:val="00941302"/>
    <w:rsid w:val="0096360E"/>
    <w:rsid w:val="009745F2"/>
    <w:rsid w:val="009D6ABA"/>
    <w:rsid w:val="00A11B03"/>
    <w:rsid w:val="00A332A8"/>
    <w:rsid w:val="00A50D6B"/>
    <w:rsid w:val="00A536BC"/>
    <w:rsid w:val="00A55943"/>
    <w:rsid w:val="00A57F72"/>
    <w:rsid w:val="00AB1181"/>
    <w:rsid w:val="00AC4B27"/>
    <w:rsid w:val="00AF2B50"/>
    <w:rsid w:val="00B0380A"/>
    <w:rsid w:val="00B235D8"/>
    <w:rsid w:val="00B61635"/>
    <w:rsid w:val="00BC5203"/>
    <w:rsid w:val="00BD3AB5"/>
    <w:rsid w:val="00BF33C7"/>
    <w:rsid w:val="00C111DE"/>
    <w:rsid w:val="00C23F4E"/>
    <w:rsid w:val="00C34BE7"/>
    <w:rsid w:val="00C41968"/>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60D7A"/>
    <w:rsid w:val="00DA3B40"/>
    <w:rsid w:val="00DA6E33"/>
    <w:rsid w:val="00DD3A70"/>
    <w:rsid w:val="00DE3914"/>
    <w:rsid w:val="00E734A1"/>
    <w:rsid w:val="00E9485C"/>
    <w:rsid w:val="00E949EF"/>
    <w:rsid w:val="00E94BF7"/>
    <w:rsid w:val="00EB404B"/>
    <w:rsid w:val="00EB54B8"/>
    <w:rsid w:val="00EC5BE2"/>
    <w:rsid w:val="00F03CA3"/>
    <w:rsid w:val="00F87CC1"/>
    <w:rsid w:val="00FA3617"/>
    <w:rsid w:val="00FD1A59"/>
    <w:rsid w:val="00FD486C"/>
    <w:rsid w:val="00FE05E9"/>
    <w:rsid w:val="00FE1FEE"/>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FA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020FA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020FA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20FA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020FAB"/>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020FAB"/>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020FAB"/>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020FAB"/>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6561031">
      <w:marLeft w:val="0"/>
      <w:marRight w:val="0"/>
      <w:marTop w:val="0"/>
      <w:marBottom w:val="0"/>
      <w:divBdr>
        <w:top w:val="none" w:sz="0" w:space="0" w:color="auto"/>
        <w:left w:val="none" w:sz="0" w:space="0" w:color="auto"/>
        <w:bottom w:val="none" w:sz="0" w:space="0" w:color="auto"/>
        <w:right w:val="none" w:sz="0" w:space="0" w:color="auto"/>
      </w:divBdr>
    </w:div>
    <w:div w:id="1366561032">
      <w:marLeft w:val="0"/>
      <w:marRight w:val="0"/>
      <w:marTop w:val="0"/>
      <w:marBottom w:val="0"/>
      <w:divBdr>
        <w:top w:val="none" w:sz="0" w:space="0" w:color="auto"/>
        <w:left w:val="none" w:sz="0" w:space="0" w:color="auto"/>
        <w:bottom w:val="none" w:sz="0" w:space="0" w:color="auto"/>
        <w:right w:val="none" w:sz="0" w:space="0" w:color="auto"/>
      </w:divBdr>
    </w:div>
    <w:div w:id="1366561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Pages>
  <Words>509</Words>
  <Characters>2903</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11</cp:revision>
  <cp:lastPrinted>2013-01-15T23:24:00Z</cp:lastPrinted>
  <dcterms:created xsi:type="dcterms:W3CDTF">2010-01-09T14:52:00Z</dcterms:created>
  <dcterms:modified xsi:type="dcterms:W3CDTF">2013-01-15T23:24:00Z</dcterms:modified>
  <cp:category>PLAN</cp:category>
</cp:coreProperties>
</file>